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48" w:rsidRPr="00F2261D" w:rsidRDefault="00586B48" w:rsidP="00586B48">
      <w:pPr>
        <w:spacing w:after="0"/>
        <w:jc w:val="center"/>
        <w:rPr>
          <w:rFonts w:ascii="Arial Narrow" w:hAnsi="Arial Narrow"/>
          <w:b/>
        </w:rPr>
      </w:pPr>
      <w:r w:rsidRPr="00F2261D">
        <w:rPr>
          <w:rFonts w:ascii="Arial Narrow" w:hAnsi="Arial Narrow"/>
          <w:b/>
        </w:rPr>
        <w:t>Тестовая работа</w:t>
      </w:r>
    </w:p>
    <w:p w:rsidR="00586B48" w:rsidRPr="00F2261D" w:rsidRDefault="00586B48" w:rsidP="00586B48">
      <w:pPr>
        <w:spacing w:after="0"/>
        <w:jc w:val="center"/>
        <w:rPr>
          <w:rFonts w:ascii="Arial Narrow" w:hAnsi="Arial Narrow"/>
          <w:b/>
        </w:rPr>
      </w:pPr>
      <w:r w:rsidRPr="00F2261D">
        <w:rPr>
          <w:rFonts w:ascii="Arial Narrow" w:hAnsi="Arial Narrow"/>
          <w:b/>
        </w:rPr>
        <w:t>для учащихся 10 класса по теме: «Здоровый образ жизни и его составляющие».</w:t>
      </w:r>
    </w:p>
    <w:p w:rsidR="00586B48" w:rsidRPr="00F2261D" w:rsidRDefault="00586B48" w:rsidP="00586B48">
      <w:pPr>
        <w:spacing w:after="0"/>
        <w:jc w:val="center"/>
        <w:rPr>
          <w:rFonts w:ascii="Arial Narrow" w:hAnsi="Arial Narrow"/>
        </w:rPr>
      </w:pPr>
    </w:p>
    <w:p w:rsidR="009B435D" w:rsidRPr="00F2261D" w:rsidRDefault="00374888" w:rsidP="00374888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 xml:space="preserve">Дополните определение:  </w:t>
      </w:r>
      <w:r w:rsidRPr="00F2261D">
        <w:rPr>
          <w:rFonts w:ascii="Arial Narrow" w:hAnsi="Arial Narrow"/>
          <w:i/>
        </w:rPr>
        <w:t>Здоровье – это состояние физического, духовного и _____________________________________________________________________________</w:t>
      </w:r>
      <w:proofErr w:type="gramStart"/>
      <w:r w:rsidRPr="00F2261D">
        <w:rPr>
          <w:rFonts w:ascii="Arial Narrow" w:hAnsi="Arial Narrow"/>
          <w:i/>
        </w:rPr>
        <w:t xml:space="preserve"> .</w:t>
      </w:r>
      <w:proofErr w:type="gramEnd"/>
    </w:p>
    <w:p w:rsidR="00374888" w:rsidRPr="00F2261D" w:rsidRDefault="00374888" w:rsidP="00374888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Факторы, влияющие на индивидуальное здоровье человека:</w:t>
      </w:r>
    </w:p>
    <w:p w:rsidR="00374888" w:rsidRPr="00F2261D" w:rsidRDefault="00374888" w:rsidP="00374888">
      <w:pPr>
        <w:pStyle w:val="a3"/>
        <w:numPr>
          <w:ilvl w:val="0"/>
          <w:numId w:val="4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Наследственность – 30 %; окружающая среда – 30 %; служба здоровья – 5 %; образ жизни – 35 %.</w:t>
      </w:r>
    </w:p>
    <w:p w:rsidR="00374888" w:rsidRPr="00F2261D" w:rsidRDefault="00374888" w:rsidP="00374888">
      <w:pPr>
        <w:pStyle w:val="a3"/>
        <w:numPr>
          <w:ilvl w:val="0"/>
          <w:numId w:val="4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Наследственность – 20 %; окружающая среда – 20 %; служба здоровья – 10 %; образ жизни – 50 %.</w:t>
      </w:r>
    </w:p>
    <w:p w:rsidR="00374888" w:rsidRPr="00F2261D" w:rsidRDefault="00374888" w:rsidP="00374888">
      <w:pPr>
        <w:pStyle w:val="a3"/>
        <w:numPr>
          <w:ilvl w:val="0"/>
          <w:numId w:val="4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Наследственность – 20 %; окружающая среда – 30 %; служба здоровья – 10 %; образ жизни – 40 %.</w:t>
      </w:r>
    </w:p>
    <w:p w:rsidR="00586B48" w:rsidRPr="00F2261D" w:rsidRDefault="00B03A6D" w:rsidP="00586B48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 xml:space="preserve">Дополните определение:  </w:t>
      </w:r>
      <w:r w:rsidRPr="00F2261D">
        <w:rPr>
          <w:rFonts w:ascii="Arial Narrow" w:hAnsi="Arial Narrow"/>
          <w:i/>
        </w:rPr>
        <w:t>Режим – это установленный распорядок жизни человека, который включает в себя труд, питание,</w:t>
      </w:r>
      <w:r w:rsidRPr="00F2261D">
        <w:rPr>
          <w:rFonts w:ascii="Arial Narrow" w:hAnsi="Arial Narrow"/>
        </w:rPr>
        <w:t xml:space="preserve"> </w:t>
      </w:r>
      <w:r w:rsidR="00586B48" w:rsidRPr="00F2261D">
        <w:rPr>
          <w:rFonts w:ascii="Arial Narrow" w:hAnsi="Arial Narrow"/>
        </w:rPr>
        <w:t>___________________________________________________</w:t>
      </w:r>
      <w:proofErr w:type="gramStart"/>
      <w:r w:rsidR="00586B48" w:rsidRPr="00F2261D">
        <w:rPr>
          <w:rFonts w:ascii="Arial Narrow" w:hAnsi="Arial Narrow"/>
        </w:rPr>
        <w:t xml:space="preserve"> .</w:t>
      </w:r>
      <w:proofErr w:type="gramEnd"/>
    </w:p>
    <w:p w:rsidR="00586B48" w:rsidRPr="00F2261D" w:rsidRDefault="00CA6555" w:rsidP="00586B48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В состав пищи должны входить следующие основные вещества:</w:t>
      </w:r>
    </w:p>
    <w:p w:rsidR="00CA6555" w:rsidRPr="00F2261D" w:rsidRDefault="00CA6555" w:rsidP="00CA6555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Жиры, белки, углеводы, витамины, минеральные вещества и вода.</w:t>
      </w:r>
    </w:p>
    <w:p w:rsidR="00CA6555" w:rsidRPr="00F2261D" w:rsidRDefault="00CA6555" w:rsidP="00CA6555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Жиры, белки, углеводороды, витамины, минеральные вещества и вода.</w:t>
      </w:r>
    </w:p>
    <w:p w:rsidR="00CA6555" w:rsidRPr="00F2261D" w:rsidRDefault="00CA6555" w:rsidP="00CA6555">
      <w:pPr>
        <w:pStyle w:val="a3"/>
        <w:numPr>
          <w:ilvl w:val="0"/>
          <w:numId w:val="5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Жиры, белки, углеводы, витамины, аминокислоты и вода.</w:t>
      </w:r>
    </w:p>
    <w:p w:rsidR="00CA6555" w:rsidRPr="00F2261D" w:rsidRDefault="00CA6555" w:rsidP="00CA6555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Школьник должен питаться в день:</w:t>
      </w:r>
    </w:p>
    <w:p w:rsidR="00CA6555" w:rsidRPr="00F2261D" w:rsidRDefault="00CA6555" w:rsidP="00CA6555">
      <w:pPr>
        <w:pStyle w:val="a3"/>
        <w:numPr>
          <w:ilvl w:val="0"/>
          <w:numId w:val="6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Три раза;</w:t>
      </w:r>
    </w:p>
    <w:p w:rsidR="00CA6555" w:rsidRPr="00F2261D" w:rsidRDefault="00CA6555" w:rsidP="00CA6555">
      <w:pPr>
        <w:pStyle w:val="a3"/>
        <w:numPr>
          <w:ilvl w:val="0"/>
          <w:numId w:val="6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Четыре раза;</w:t>
      </w:r>
    </w:p>
    <w:p w:rsidR="00CA6555" w:rsidRPr="00F2261D" w:rsidRDefault="00CA6555" w:rsidP="00CA6555">
      <w:pPr>
        <w:pStyle w:val="a3"/>
        <w:numPr>
          <w:ilvl w:val="0"/>
          <w:numId w:val="6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Пять раз.</w:t>
      </w:r>
    </w:p>
    <w:p w:rsidR="00CA6555" w:rsidRPr="00F2261D" w:rsidRDefault="00930521" w:rsidP="00CA6555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При четырехразовом питании объем пищи распределяется следующим образом:</w:t>
      </w:r>
    </w:p>
    <w:p w:rsidR="00930521" w:rsidRPr="00F2261D" w:rsidRDefault="00930521" w:rsidP="00930521">
      <w:pPr>
        <w:pStyle w:val="a3"/>
        <w:numPr>
          <w:ilvl w:val="0"/>
          <w:numId w:val="7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Завтрак – 25 %; обед – 50 %; полдник – 15 %; ужин – 10 %.</w:t>
      </w:r>
    </w:p>
    <w:p w:rsidR="00930521" w:rsidRPr="00F2261D" w:rsidRDefault="00930521" w:rsidP="00930521">
      <w:pPr>
        <w:pStyle w:val="a3"/>
        <w:numPr>
          <w:ilvl w:val="0"/>
          <w:numId w:val="7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Завтрак – 30 %; обед – 40 %; полдник – 20 %; ужин – 10 %.</w:t>
      </w:r>
    </w:p>
    <w:p w:rsidR="00930521" w:rsidRPr="00F2261D" w:rsidRDefault="00930521" w:rsidP="00930521">
      <w:pPr>
        <w:pStyle w:val="a3"/>
        <w:numPr>
          <w:ilvl w:val="0"/>
          <w:numId w:val="7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Завтрак – 25 %; обед – 50 %; полдник – 10 %; ужин – 15 %.</w:t>
      </w:r>
    </w:p>
    <w:p w:rsidR="00930521" w:rsidRPr="00F2261D" w:rsidRDefault="00930521" w:rsidP="00930521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В процессе длительной работы в мышцах накапливается:</w:t>
      </w:r>
    </w:p>
    <w:p w:rsidR="00930521" w:rsidRPr="00F2261D" w:rsidRDefault="00930521" w:rsidP="00930521">
      <w:pPr>
        <w:pStyle w:val="a3"/>
        <w:numPr>
          <w:ilvl w:val="0"/>
          <w:numId w:val="9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Соляная кислота;</w:t>
      </w:r>
    </w:p>
    <w:p w:rsidR="00930521" w:rsidRPr="00F2261D" w:rsidRDefault="00930521" w:rsidP="00930521">
      <w:pPr>
        <w:pStyle w:val="a3"/>
        <w:numPr>
          <w:ilvl w:val="0"/>
          <w:numId w:val="9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Угольная кислота;</w:t>
      </w:r>
    </w:p>
    <w:p w:rsidR="00930521" w:rsidRPr="00F2261D" w:rsidRDefault="00930521" w:rsidP="00930521">
      <w:pPr>
        <w:pStyle w:val="a3"/>
        <w:numPr>
          <w:ilvl w:val="0"/>
          <w:numId w:val="9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Молочная кислота.</w:t>
      </w:r>
    </w:p>
    <w:p w:rsidR="00930521" w:rsidRPr="00F2261D" w:rsidRDefault="00545266" w:rsidP="00545266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Основным требованием к питанию является:</w:t>
      </w:r>
    </w:p>
    <w:p w:rsidR="00545266" w:rsidRPr="00F2261D" w:rsidRDefault="00545266" w:rsidP="00545266">
      <w:pPr>
        <w:pStyle w:val="a3"/>
        <w:numPr>
          <w:ilvl w:val="0"/>
          <w:numId w:val="10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Высокая калорийность;</w:t>
      </w:r>
    </w:p>
    <w:p w:rsidR="00545266" w:rsidRPr="00F2261D" w:rsidRDefault="00545266" w:rsidP="00545266">
      <w:pPr>
        <w:pStyle w:val="a3"/>
        <w:numPr>
          <w:ilvl w:val="0"/>
          <w:numId w:val="10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Сбалансированность;</w:t>
      </w:r>
    </w:p>
    <w:p w:rsidR="00545266" w:rsidRPr="00F2261D" w:rsidRDefault="00545266" w:rsidP="00545266">
      <w:pPr>
        <w:pStyle w:val="a3"/>
        <w:numPr>
          <w:ilvl w:val="0"/>
          <w:numId w:val="10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Вкусность;</w:t>
      </w:r>
    </w:p>
    <w:p w:rsidR="00545266" w:rsidRPr="00F2261D" w:rsidRDefault="00545266" w:rsidP="00545266">
      <w:pPr>
        <w:pStyle w:val="a3"/>
        <w:numPr>
          <w:ilvl w:val="0"/>
          <w:numId w:val="10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Обилие.</w:t>
      </w:r>
    </w:p>
    <w:p w:rsidR="00545266" w:rsidRPr="00F2261D" w:rsidRDefault="0093693B" w:rsidP="00545266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Наличие в пище витаминов способствует:</w:t>
      </w:r>
    </w:p>
    <w:p w:rsidR="0093693B" w:rsidRPr="00F2261D" w:rsidRDefault="0093693B" w:rsidP="0093693B">
      <w:pPr>
        <w:pStyle w:val="a3"/>
        <w:numPr>
          <w:ilvl w:val="0"/>
          <w:numId w:val="11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Быстрому росту;</w:t>
      </w:r>
    </w:p>
    <w:p w:rsidR="0093693B" w:rsidRPr="00F2261D" w:rsidRDefault="0093693B" w:rsidP="0093693B">
      <w:pPr>
        <w:pStyle w:val="a3"/>
        <w:numPr>
          <w:ilvl w:val="0"/>
          <w:numId w:val="11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Хорошему сну;</w:t>
      </w:r>
    </w:p>
    <w:p w:rsidR="0093693B" w:rsidRPr="00F2261D" w:rsidRDefault="0093693B" w:rsidP="0093693B">
      <w:pPr>
        <w:pStyle w:val="a3"/>
        <w:numPr>
          <w:ilvl w:val="0"/>
          <w:numId w:val="11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Обмену веществ в организме;</w:t>
      </w:r>
    </w:p>
    <w:p w:rsidR="0093693B" w:rsidRPr="00F2261D" w:rsidRDefault="0093693B" w:rsidP="0093693B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Засыпать полезнее всего:</w:t>
      </w:r>
    </w:p>
    <w:p w:rsidR="0093693B" w:rsidRPr="00F2261D" w:rsidRDefault="0093693B" w:rsidP="0093693B">
      <w:pPr>
        <w:pStyle w:val="a3"/>
        <w:numPr>
          <w:ilvl w:val="0"/>
          <w:numId w:val="12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 спине;</w:t>
      </w:r>
    </w:p>
    <w:p w:rsidR="0093693B" w:rsidRPr="00F2261D" w:rsidRDefault="0093693B" w:rsidP="0093693B">
      <w:pPr>
        <w:pStyle w:val="a3"/>
        <w:numPr>
          <w:ilvl w:val="0"/>
          <w:numId w:val="12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 правом боку;</w:t>
      </w:r>
    </w:p>
    <w:p w:rsidR="0093693B" w:rsidRPr="00F2261D" w:rsidRDefault="0093693B" w:rsidP="0093693B">
      <w:pPr>
        <w:pStyle w:val="a3"/>
        <w:numPr>
          <w:ilvl w:val="0"/>
          <w:numId w:val="12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 левом боку;</w:t>
      </w:r>
    </w:p>
    <w:p w:rsidR="0093693B" w:rsidRPr="00F2261D" w:rsidRDefault="0093693B" w:rsidP="0093693B">
      <w:pPr>
        <w:pStyle w:val="a3"/>
        <w:numPr>
          <w:ilvl w:val="0"/>
          <w:numId w:val="12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 животе.</w:t>
      </w:r>
    </w:p>
    <w:p w:rsidR="0093693B" w:rsidRPr="00F2261D" w:rsidRDefault="0093693B" w:rsidP="0093693B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Быстрому засыпанию способствует:</w:t>
      </w:r>
    </w:p>
    <w:p w:rsidR="0093693B" w:rsidRPr="00F2261D" w:rsidRDefault="0093693B" w:rsidP="0093693B">
      <w:pPr>
        <w:pStyle w:val="a3"/>
        <w:numPr>
          <w:ilvl w:val="0"/>
          <w:numId w:val="1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Ритмичная музыка;</w:t>
      </w:r>
    </w:p>
    <w:p w:rsidR="0093693B" w:rsidRPr="00F2261D" w:rsidRDefault="0093693B" w:rsidP="0093693B">
      <w:pPr>
        <w:pStyle w:val="a3"/>
        <w:numPr>
          <w:ilvl w:val="0"/>
          <w:numId w:val="1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Аэробика;</w:t>
      </w:r>
    </w:p>
    <w:p w:rsidR="0093693B" w:rsidRPr="00F2261D" w:rsidRDefault="0093693B" w:rsidP="0093693B">
      <w:pPr>
        <w:pStyle w:val="a3"/>
        <w:numPr>
          <w:ilvl w:val="0"/>
          <w:numId w:val="1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Теплое сладкое питье;</w:t>
      </w:r>
    </w:p>
    <w:p w:rsidR="0093693B" w:rsidRPr="00F2261D" w:rsidRDefault="006A757E" w:rsidP="0093693B">
      <w:pPr>
        <w:pStyle w:val="a3"/>
        <w:numPr>
          <w:ilvl w:val="0"/>
          <w:numId w:val="1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Просмотр телепередач.</w:t>
      </w:r>
    </w:p>
    <w:p w:rsidR="006A757E" w:rsidRPr="00F2261D" w:rsidRDefault="006A757E" w:rsidP="006A757E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Можно ли чем-нибудь компенсировать сон для восстановления сил:</w:t>
      </w:r>
    </w:p>
    <w:p w:rsidR="006A757E" w:rsidRPr="00F2261D" w:rsidRDefault="006A757E" w:rsidP="006A757E">
      <w:pPr>
        <w:pStyle w:val="a3"/>
        <w:numPr>
          <w:ilvl w:val="0"/>
          <w:numId w:val="14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lastRenderedPageBreak/>
        <w:t>Да;</w:t>
      </w:r>
    </w:p>
    <w:p w:rsidR="006A757E" w:rsidRPr="00F2261D" w:rsidRDefault="006A757E" w:rsidP="006A757E">
      <w:pPr>
        <w:pStyle w:val="a3"/>
        <w:numPr>
          <w:ilvl w:val="0"/>
          <w:numId w:val="14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Нет;</w:t>
      </w:r>
    </w:p>
    <w:p w:rsidR="006A757E" w:rsidRPr="00F2261D" w:rsidRDefault="006A757E" w:rsidP="006A757E">
      <w:pPr>
        <w:pStyle w:val="a3"/>
        <w:numPr>
          <w:ilvl w:val="0"/>
          <w:numId w:val="14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Иногда.</w:t>
      </w:r>
    </w:p>
    <w:p w:rsidR="006A757E" w:rsidRPr="00F2261D" w:rsidRDefault="006A757E" w:rsidP="006A757E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По степени работоспособности в течени</w:t>
      </w:r>
      <w:proofErr w:type="gramStart"/>
      <w:r w:rsidRPr="00F2261D">
        <w:rPr>
          <w:rFonts w:ascii="Arial Narrow" w:hAnsi="Arial Narrow"/>
        </w:rPr>
        <w:t>и</w:t>
      </w:r>
      <w:proofErr w:type="gramEnd"/>
      <w:r w:rsidRPr="00F2261D">
        <w:rPr>
          <w:rFonts w:ascii="Arial Narrow" w:hAnsi="Arial Narrow"/>
        </w:rPr>
        <w:t xml:space="preserve"> дня люди делятся на:</w:t>
      </w:r>
    </w:p>
    <w:p w:rsidR="006A757E" w:rsidRPr="00F2261D" w:rsidRDefault="006A757E" w:rsidP="006A757E">
      <w:pPr>
        <w:pStyle w:val="a3"/>
        <w:numPr>
          <w:ilvl w:val="0"/>
          <w:numId w:val="15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«Жаворонков» и «сов».</w:t>
      </w:r>
    </w:p>
    <w:p w:rsidR="006A757E" w:rsidRPr="00F2261D" w:rsidRDefault="006A757E" w:rsidP="006A757E">
      <w:pPr>
        <w:pStyle w:val="a3"/>
        <w:numPr>
          <w:ilvl w:val="0"/>
          <w:numId w:val="15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«Жаворонков» и «филинов».</w:t>
      </w:r>
    </w:p>
    <w:p w:rsidR="006A757E" w:rsidRPr="00F2261D" w:rsidRDefault="006A757E" w:rsidP="006A757E">
      <w:pPr>
        <w:pStyle w:val="a3"/>
        <w:numPr>
          <w:ilvl w:val="0"/>
          <w:numId w:val="15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«Ласточек» и «сов».</w:t>
      </w:r>
    </w:p>
    <w:p w:rsidR="00EA206E" w:rsidRPr="00F2261D" w:rsidRDefault="00EA206E" w:rsidP="006A757E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Дополните определение</w:t>
      </w:r>
      <w:r w:rsidRPr="00F2261D">
        <w:rPr>
          <w:rFonts w:ascii="Arial Narrow" w:hAnsi="Arial Narrow"/>
          <w:i/>
        </w:rPr>
        <w:t>: Биологические ритмы – это периодически повторяющиеся изменения характера и интенсивности</w:t>
      </w:r>
      <w:r w:rsidRPr="00F2261D">
        <w:rPr>
          <w:rFonts w:ascii="Arial Narrow" w:hAnsi="Arial Narrow"/>
        </w:rPr>
        <w:t xml:space="preserve"> ___________________________________________________________________________________________________________________________________________________________</w:t>
      </w:r>
      <w:proofErr w:type="gramStart"/>
      <w:r w:rsidRPr="00F2261D">
        <w:rPr>
          <w:rFonts w:ascii="Arial Narrow" w:hAnsi="Arial Narrow"/>
        </w:rPr>
        <w:t xml:space="preserve"> .</w:t>
      </w:r>
      <w:proofErr w:type="gramEnd"/>
    </w:p>
    <w:p w:rsidR="00EA206E" w:rsidRPr="00F2261D" w:rsidRDefault="00EA206E" w:rsidP="006A757E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Дополните определение</w:t>
      </w:r>
      <w:r w:rsidRPr="00F2261D">
        <w:rPr>
          <w:rFonts w:ascii="Arial Narrow" w:hAnsi="Arial Narrow"/>
          <w:i/>
        </w:rPr>
        <w:t>: Утомление – это состояние временного снижения</w:t>
      </w:r>
      <w:r w:rsidRPr="00F2261D">
        <w:rPr>
          <w:rFonts w:ascii="Arial Narrow" w:hAnsi="Arial Narrow"/>
        </w:rPr>
        <w:t>____________</w:t>
      </w:r>
    </w:p>
    <w:p w:rsidR="006A757E" w:rsidRPr="00F2261D" w:rsidRDefault="00EA206E" w:rsidP="00EA206E">
      <w:pPr>
        <w:ind w:left="360"/>
        <w:rPr>
          <w:rFonts w:ascii="Arial Narrow" w:hAnsi="Arial Narrow"/>
        </w:rPr>
      </w:pPr>
      <w:r w:rsidRPr="00F2261D">
        <w:rPr>
          <w:rFonts w:ascii="Arial Narrow" w:hAnsi="Arial Narrow"/>
        </w:rPr>
        <w:t xml:space="preserve">_______________________________________________________________________________ . </w:t>
      </w:r>
      <w:r w:rsidR="006A757E" w:rsidRPr="00F2261D">
        <w:rPr>
          <w:rFonts w:ascii="Arial Narrow" w:hAnsi="Arial Narrow"/>
        </w:rPr>
        <w:t xml:space="preserve"> </w:t>
      </w:r>
    </w:p>
    <w:p w:rsidR="00930521" w:rsidRPr="00F2261D" w:rsidRDefault="00BB2D87" w:rsidP="00EA206E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Основными средствами закаливания являются:</w:t>
      </w:r>
    </w:p>
    <w:p w:rsidR="00BB2D87" w:rsidRPr="00F2261D" w:rsidRDefault="00BB2D87" w:rsidP="00BB2D87">
      <w:pPr>
        <w:pStyle w:val="a3"/>
        <w:numPr>
          <w:ilvl w:val="0"/>
          <w:numId w:val="16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Солнечная радиация, воздух, вода;</w:t>
      </w:r>
    </w:p>
    <w:p w:rsidR="00BB2D87" w:rsidRPr="00F2261D" w:rsidRDefault="00BB2D87" w:rsidP="00BB2D87">
      <w:pPr>
        <w:pStyle w:val="a3"/>
        <w:numPr>
          <w:ilvl w:val="0"/>
          <w:numId w:val="16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Солнце, кислород, холодный душ;</w:t>
      </w:r>
    </w:p>
    <w:p w:rsidR="00BB2D87" w:rsidRPr="00F2261D" w:rsidRDefault="00BB2D87" w:rsidP="00BB2D87">
      <w:pPr>
        <w:pStyle w:val="a3"/>
        <w:numPr>
          <w:ilvl w:val="0"/>
          <w:numId w:val="16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Солнце, воздух, вода.</w:t>
      </w:r>
    </w:p>
    <w:p w:rsidR="00BB2D87" w:rsidRPr="00F2261D" w:rsidRDefault="00BB2D87" w:rsidP="00BB2D87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Циркадные биологические ритмы относятся:</w:t>
      </w:r>
    </w:p>
    <w:p w:rsidR="00BB2D87" w:rsidRPr="00F2261D" w:rsidRDefault="00BB2D87" w:rsidP="00BB2D87">
      <w:pPr>
        <w:pStyle w:val="a3"/>
        <w:numPr>
          <w:ilvl w:val="0"/>
          <w:numId w:val="17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К ритмам высокой частоты;</w:t>
      </w:r>
    </w:p>
    <w:p w:rsidR="00BB2D87" w:rsidRPr="00F2261D" w:rsidRDefault="00BB2D87" w:rsidP="00BB2D87">
      <w:pPr>
        <w:pStyle w:val="a3"/>
        <w:numPr>
          <w:ilvl w:val="0"/>
          <w:numId w:val="17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К околосуточным ритмам;</w:t>
      </w:r>
    </w:p>
    <w:p w:rsidR="00BB2D87" w:rsidRPr="00F2261D" w:rsidRDefault="00BB2D87" w:rsidP="00BB2D87">
      <w:pPr>
        <w:pStyle w:val="a3"/>
        <w:numPr>
          <w:ilvl w:val="0"/>
          <w:numId w:val="17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К ритмам низкой частоты.</w:t>
      </w:r>
    </w:p>
    <w:p w:rsidR="00BB2D87" w:rsidRPr="00F2261D" w:rsidRDefault="00713C1F" w:rsidP="00BB2D87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Каков процент использования человеком в повседневной жизни запаса сил и резервов организма:</w:t>
      </w:r>
    </w:p>
    <w:p w:rsidR="00713C1F" w:rsidRPr="00F2261D" w:rsidRDefault="00713C1F" w:rsidP="00713C1F">
      <w:pPr>
        <w:pStyle w:val="a3"/>
        <w:numPr>
          <w:ilvl w:val="0"/>
          <w:numId w:val="18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10 %;</w:t>
      </w:r>
    </w:p>
    <w:p w:rsidR="00713C1F" w:rsidRPr="00F2261D" w:rsidRDefault="00713C1F" w:rsidP="00713C1F">
      <w:pPr>
        <w:pStyle w:val="a3"/>
        <w:numPr>
          <w:ilvl w:val="0"/>
          <w:numId w:val="18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30%;</w:t>
      </w:r>
    </w:p>
    <w:p w:rsidR="00713C1F" w:rsidRPr="00F2261D" w:rsidRDefault="00713C1F" w:rsidP="00713C1F">
      <w:pPr>
        <w:pStyle w:val="a3"/>
        <w:numPr>
          <w:ilvl w:val="0"/>
          <w:numId w:val="18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50%.</w:t>
      </w:r>
    </w:p>
    <w:p w:rsidR="00713C1F" w:rsidRPr="00F2261D" w:rsidRDefault="00713C1F" w:rsidP="00713C1F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 xml:space="preserve"> Какой орган человека больше всего подвержен пагубному влиянию алкоголя:</w:t>
      </w:r>
    </w:p>
    <w:p w:rsidR="00713C1F" w:rsidRPr="00F2261D" w:rsidRDefault="00713C1F" w:rsidP="00713C1F">
      <w:pPr>
        <w:pStyle w:val="a3"/>
        <w:numPr>
          <w:ilvl w:val="0"/>
          <w:numId w:val="19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Сердце;</w:t>
      </w:r>
    </w:p>
    <w:p w:rsidR="00713C1F" w:rsidRPr="00F2261D" w:rsidRDefault="00713C1F" w:rsidP="00713C1F">
      <w:pPr>
        <w:pStyle w:val="a3"/>
        <w:numPr>
          <w:ilvl w:val="0"/>
          <w:numId w:val="19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Легкие;</w:t>
      </w:r>
    </w:p>
    <w:p w:rsidR="00713C1F" w:rsidRPr="00F2261D" w:rsidRDefault="00713C1F" w:rsidP="00713C1F">
      <w:pPr>
        <w:pStyle w:val="a3"/>
        <w:numPr>
          <w:ilvl w:val="0"/>
          <w:numId w:val="19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Печень;</w:t>
      </w:r>
    </w:p>
    <w:p w:rsidR="00713C1F" w:rsidRPr="00F2261D" w:rsidRDefault="00713C1F" w:rsidP="00713C1F">
      <w:pPr>
        <w:pStyle w:val="a3"/>
        <w:numPr>
          <w:ilvl w:val="0"/>
          <w:numId w:val="19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Селезенка.</w:t>
      </w:r>
    </w:p>
    <w:p w:rsidR="00713C1F" w:rsidRPr="00F2261D" w:rsidRDefault="00DA4DAF" w:rsidP="00713C1F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Работоспособность человека зависит от следующих факторов:</w:t>
      </w:r>
    </w:p>
    <w:p w:rsidR="00DA4DAF" w:rsidRPr="00F2261D" w:rsidRDefault="00DA4DAF" w:rsidP="00DA4DAF">
      <w:pPr>
        <w:pStyle w:val="a3"/>
        <w:numPr>
          <w:ilvl w:val="0"/>
          <w:numId w:val="20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Погода, настроение, общее состояние организма;</w:t>
      </w:r>
    </w:p>
    <w:p w:rsidR="00DA4DAF" w:rsidRPr="00F2261D" w:rsidRDefault="00DA4DAF" w:rsidP="00DA4DAF">
      <w:pPr>
        <w:pStyle w:val="a3"/>
        <w:numPr>
          <w:ilvl w:val="0"/>
          <w:numId w:val="20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Настроение, микроклимат в коллективе, степень восстановления от предыдущих нагрузок;</w:t>
      </w:r>
    </w:p>
    <w:p w:rsidR="00DA4DAF" w:rsidRPr="00F2261D" w:rsidRDefault="00DA4DAF" w:rsidP="00DA4DAF">
      <w:pPr>
        <w:pStyle w:val="a3"/>
        <w:numPr>
          <w:ilvl w:val="0"/>
          <w:numId w:val="20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Интенсивность труда, атмосферное давление, общее состояние организма;</w:t>
      </w:r>
    </w:p>
    <w:p w:rsidR="00DA4DAF" w:rsidRPr="00F2261D" w:rsidRDefault="00DA4DAF" w:rsidP="00DA4DAF">
      <w:pPr>
        <w:pStyle w:val="a3"/>
        <w:numPr>
          <w:ilvl w:val="0"/>
          <w:numId w:val="20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Общее состояние организма, настроение, степень восстановления от предыдущих нагрузок.</w:t>
      </w:r>
    </w:p>
    <w:p w:rsidR="00DA4DAF" w:rsidRPr="00F2261D" w:rsidRDefault="00296BA3" w:rsidP="00DA4DAF">
      <w:pPr>
        <w:pStyle w:val="a3"/>
        <w:numPr>
          <w:ilvl w:val="0"/>
          <w:numId w:val="3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Какой из показателей не относится к субъективным показателям самоконтроля:</w:t>
      </w:r>
    </w:p>
    <w:p w:rsidR="00296BA3" w:rsidRPr="00F2261D" w:rsidRDefault="00296BA3" w:rsidP="00296BA3">
      <w:pPr>
        <w:pStyle w:val="a3"/>
        <w:numPr>
          <w:ilvl w:val="0"/>
          <w:numId w:val="21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Аппетит;</w:t>
      </w:r>
    </w:p>
    <w:p w:rsidR="00296BA3" w:rsidRPr="00F2261D" w:rsidRDefault="00296BA3" w:rsidP="00296BA3">
      <w:pPr>
        <w:pStyle w:val="a3"/>
        <w:numPr>
          <w:ilvl w:val="0"/>
          <w:numId w:val="21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Желание продолжать начатое дело;</w:t>
      </w:r>
    </w:p>
    <w:p w:rsidR="00296BA3" w:rsidRPr="00F2261D" w:rsidRDefault="00F2261D" w:rsidP="00296BA3">
      <w:pPr>
        <w:pStyle w:val="a3"/>
        <w:numPr>
          <w:ilvl w:val="0"/>
          <w:numId w:val="21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Частота сердечных сокращений;</w:t>
      </w:r>
    </w:p>
    <w:p w:rsidR="00F2261D" w:rsidRPr="00F2261D" w:rsidRDefault="00F2261D" w:rsidP="00296BA3">
      <w:pPr>
        <w:pStyle w:val="a3"/>
        <w:numPr>
          <w:ilvl w:val="0"/>
          <w:numId w:val="21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Болезненное состояние;</w:t>
      </w:r>
    </w:p>
    <w:p w:rsidR="00F2261D" w:rsidRPr="00F2261D" w:rsidRDefault="00F2261D" w:rsidP="00296BA3">
      <w:pPr>
        <w:pStyle w:val="a3"/>
        <w:numPr>
          <w:ilvl w:val="0"/>
          <w:numId w:val="21"/>
        </w:numPr>
        <w:rPr>
          <w:rFonts w:ascii="Arial Narrow" w:hAnsi="Arial Narrow"/>
        </w:rPr>
      </w:pPr>
      <w:r w:rsidRPr="00F2261D">
        <w:rPr>
          <w:rFonts w:ascii="Arial Narrow" w:hAnsi="Arial Narrow"/>
        </w:rPr>
        <w:t>Сон.</w:t>
      </w:r>
    </w:p>
    <w:p w:rsidR="00CA6555" w:rsidRPr="00F2261D" w:rsidRDefault="00CA6555" w:rsidP="00CA6555">
      <w:pPr>
        <w:pStyle w:val="a3"/>
        <w:ind w:left="1440"/>
        <w:rPr>
          <w:rFonts w:ascii="Arial Narrow" w:hAnsi="Arial Narrow"/>
        </w:rPr>
      </w:pPr>
    </w:p>
    <w:sectPr w:rsidR="00CA6555" w:rsidRPr="00F2261D" w:rsidSect="009B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860"/>
    <w:multiLevelType w:val="hybridMultilevel"/>
    <w:tmpl w:val="A9A6C9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E2557A"/>
    <w:multiLevelType w:val="hybridMultilevel"/>
    <w:tmpl w:val="DACE93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E77E3"/>
    <w:multiLevelType w:val="hybridMultilevel"/>
    <w:tmpl w:val="3FD8D0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B4C35"/>
    <w:multiLevelType w:val="hybridMultilevel"/>
    <w:tmpl w:val="C730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65FB"/>
    <w:multiLevelType w:val="hybridMultilevel"/>
    <w:tmpl w:val="16286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C375BA"/>
    <w:multiLevelType w:val="hybridMultilevel"/>
    <w:tmpl w:val="873C6D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9775E9"/>
    <w:multiLevelType w:val="hybridMultilevel"/>
    <w:tmpl w:val="9A2E57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4E0876"/>
    <w:multiLevelType w:val="hybridMultilevel"/>
    <w:tmpl w:val="6DD043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3E67F0"/>
    <w:multiLevelType w:val="hybridMultilevel"/>
    <w:tmpl w:val="7870BC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B94A5E"/>
    <w:multiLevelType w:val="hybridMultilevel"/>
    <w:tmpl w:val="60D65E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EC518E"/>
    <w:multiLevelType w:val="hybridMultilevel"/>
    <w:tmpl w:val="E59EA1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3D1530"/>
    <w:multiLevelType w:val="hybridMultilevel"/>
    <w:tmpl w:val="2A86BE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C2599B"/>
    <w:multiLevelType w:val="hybridMultilevel"/>
    <w:tmpl w:val="C2A6E8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B7308F"/>
    <w:multiLevelType w:val="hybridMultilevel"/>
    <w:tmpl w:val="14D696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4545E5"/>
    <w:multiLevelType w:val="hybridMultilevel"/>
    <w:tmpl w:val="4DEA9B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40B69"/>
    <w:multiLevelType w:val="hybridMultilevel"/>
    <w:tmpl w:val="ECE00C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0F7389"/>
    <w:multiLevelType w:val="hybridMultilevel"/>
    <w:tmpl w:val="43F6AD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422393"/>
    <w:multiLevelType w:val="hybridMultilevel"/>
    <w:tmpl w:val="0534D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79E0"/>
    <w:multiLevelType w:val="hybridMultilevel"/>
    <w:tmpl w:val="972C0B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DF07EE"/>
    <w:multiLevelType w:val="hybridMultilevel"/>
    <w:tmpl w:val="D09A4F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0"/>
  </w:num>
  <w:num w:numId="5">
    <w:abstractNumId w:val="18"/>
  </w:num>
  <w:num w:numId="6">
    <w:abstractNumId w:val="10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7"/>
  </w:num>
  <w:num w:numId="15">
    <w:abstractNumId w:val="1"/>
  </w:num>
  <w:num w:numId="16">
    <w:abstractNumId w:val="2"/>
  </w:num>
  <w:num w:numId="17">
    <w:abstractNumId w:val="6"/>
  </w:num>
  <w:num w:numId="18">
    <w:abstractNumId w:val="16"/>
  </w:num>
  <w:num w:numId="19">
    <w:abstractNumId w:val="13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888"/>
    <w:rsid w:val="00296BA3"/>
    <w:rsid w:val="00374888"/>
    <w:rsid w:val="00545266"/>
    <w:rsid w:val="00586B48"/>
    <w:rsid w:val="006A757E"/>
    <w:rsid w:val="00713C1F"/>
    <w:rsid w:val="007B6213"/>
    <w:rsid w:val="00930521"/>
    <w:rsid w:val="0093693B"/>
    <w:rsid w:val="009B435D"/>
    <w:rsid w:val="00B03A6D"/>
    <w:rsid w:val="00BB2D87"/>
    <w:rsid w:val="00CA6555"/>
    <w:rsid w:val="00DA4DAF"/>
    <w:rsid w:val="00EA206E"/>
    <w:rsid w:val="00F2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павел владимерович</cp:lastModifiedBy>
  <cp:revision>5</cp:revision>
  <dcterms:created xsi:type="dcterms:W3CDTF">2011-03-10T05:39:00Z</dcterms:created>
  <dcterms:modified xsi:type="dcterms:W3CDTF">2011-03-10T21:29:00Z</dcterms:modified>
</cp:coreProperties>
</file>